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D07" w:rsidRPr="00A83D07" w:rsidRDefault="00A83D07" w:rsidP="00A83D07">
      <w:pPr>
        <w:jc w:val="both"/>
        <w:rPr>
          <w:rFonts w:ascii="Arial" w:hAnsi="Arial" w:cs="Arial"/>
          <w:b/>
          <w:bCs/>
          <w:sz w:val="22"/>
          <w:szCs w:val="22"/>
        </w:rPr>
      </w:pPr>
    </w:p>
    <w:p w:rsidR="00A83D07" w:rsidRPr="00A83D07" w:rsidRDefault="00A83D07" w:rsidP="00A83D07">
      <w:pPr>
        <w:jc w:val="both"/>
        <w:rPr>
          <w:rFonts w:ascii="Arial" w:hAnsi="Arial" w:cs="Arial"/>
          <w:b/>
          <w:bCs/>
          <w:sz w:val="22"/>
          <w:szCs w:val="22"/>
        </w:rPr>
      </w:pPr>
      <w:r w:rsidRPr="00A83D07">
        <w:rPr>
          <w:rFonts w:ascii="Arial" w:hAnsi="Arial" w:cs="Arial"/>
          <w:b/>
          <w:bCs/>
          <w:sz w:val="22"/>
          <w:szCs w:val="22"/>
        </w:rPr>
        <w:t xml:space="preserve">ACTA No. _______ POR MEDIO DE LA CUAL EL COMITÉ DE ARCHIVO APRUEBA LA  ELIMINACION DE ALGUNOS DOCUMENTOS DEL CENTRO DE INFORMACION DOCUMENTAL.   </w:t>
      </w:r>
    </w:p>
    <w:p w:rsidR="00A83D07" w:rsidRPr="00A83D07" w:rsidRDefault="00A83D07" w:rsidP="00A83D07">
      <w:pPr>
        <w:jc w:val="center"/>
        <w:rPr>
          <w:rFonts w:ascii="Arial" w:hAnsi="Arial" w:cs="Arial"/>
          <w:bCs/>
          <w:sz w:val="22"/>
          <w:szCs w:val="22"/>
        </w:rPr>
      </w:pPr>
      <w:r w:rsidRPr="00A83D07">
        <w:rPr>
          <w:rFonts w:ascii="Arial" w:hAnsi="Arial" w:cs="Arial"/>
          <w:bCs/>
          <w:sz w:val="22"/>
          <w:szCs w:val="22"/>
        </w:rPr>
        <w:t xml:space="preserve">                                         </w:t>
      </w:r>
    </w:p>
    <w:p w:rsidR="00A83D07" w:rsidRPr="00A83D07" w:rsidRDefault="00A83D07" w:rsidP="00A83D07">
      <w:pPr>
        <w:jc w:val="both"/>
        <w:rPr>
          <w:rFonts w:ascii="Arial" w:hAnsi="Arial" w:cs="Arial"/>
          <w:b/>
          <w:bCs/>
          <w:sz w:val="22"/>
          <w:szCs w:val="22"/>
        </w:rPr>
      </w:pPr>
      <w:r w:rsidRPr="00A83D07">
        <w:rPr>
          <w:rFonts w:ascii="Arial" w:hAnsi="Arial" w:cs="Arial"/>
          <w:b/>
          <w:bCs/>
          <w:sz w:val="22"/>
          <w:szCs w:val="22"/>
        </w:rPr>
        <w:t xml:space="preserve">  </w:t>
      </w:r>
    </w:p>
    <w:p w:rsidR="00A83D07" w:rsidRPr="00A83D07" w:rsidRDefault="00A83D07" w:rsidP="00A83D07">
      <w:pPr>
        <w:jc w:val="both"/>
        <w:rPr>
          <w:rFonts w:ascii="Arial" w:hAnsi="Arial" w:cs="Arial"/>
          <w:bCs/>
          <w:sz w:val="22"/>
          <w:szCs w:val="22"/>
        </w:rPr>
      </w:pPr>
      <w:r w:rsidRPr="00A83D07">
        <w:rPr>
          <w:rFonts w:ascii="Arial" w:hAnsi="Arial" w:cs="Arial"/>
          <w:sz w:val="22"/>
          <w:szCs w:val="22"/>
        </w:rPr>
        <w:t xml:space="preserve">A los  _________(____) días del mes de ____________ del año _____, se reunieron en las oficina de _________________ </w:t>
      </w:r>
      <w:proofErr w:type="spellStart"/>
      <w:r w:rsidRPr="00A83D07">
        <w:rPr>
          <w:rFonts w:ascii="Arial" w:hAnsi="Arial" w:cs="Arial"/>
          <w:sz w:val="22"/>
          <w:szCs w:val="22"/>
        </w:rPr>
        <w:t>de</w:t>
      </w:r>
      <w:proofErr w:type="spellEnd"/>
      <w:r w:rsidRPr="00A83D07">
        <w:rPr>
          <w:rFonts w:ascii="Arial" w:hAnsi="Arial" w:cs="Arial"/>
          <w:sz w:val="22"/>
          <w:szCs w:val="22"/>
        </w:rPr>
        <w:t xml:space="preserve"> la Terminal Metropolitana de Transportes de Barranquilla S.A., el Gerente _________________________, Subgerente administrativo  y financiero _________________________, el Secretario General _________________________, el Asesor de la Oficina de Control Interno _________________________, y la auxiliar administrativa del centro de información documental de la entidad _________________________,  de acuerdo con lo estipulado en la resolución No. 0077 de fecha dieciséis (16) de junio del año 2003 por medio de la cual se conforma el comité de Archivos de la entidad, según lo preceptuado en la ley 594 de 2000 del Archivo General de la Nación; teniendo en cuenta que los documentos que se relacionan en esta acta han perdido su valor administrativo, legal o fiscal y que no tienen ningún valor para la entidad y carecen de relevancia para todo sentido, el comité de archivos de la Terminal Metropolitana de Transportes haciendo uso de las facultades que le confiere la ley y</w:t>
      </w:r>
      <w:r w:rsidRPr="00A83D07">
        <w:rPr>
          <w:rFonts w:ascii="Arial" w:hAnsi="Arial" w:cs="Arial"/>
          <w:color w:val="FF6600"/>
          <w:sz w:val="22"/>
          <w:szCs w:val="22"/>
        </w:rPr>
        <w:t xml:space="preserve"> </w:t>
      </w:r>
      <w:r w:rsidRPr="00A83D07">
        <w:rPr>
          <w:rFonts w:ascii="Arial" w:hAnsi="Arial" w:cs="Arial"/>
          <w:sz w:val="22"/>
          <w:szCs w:val="22"/>
        </w:rPr>
        <w:t>considerando los aspectos anteriormente citados, aprueba la eliminación de estos; e</w:t>
      </w:r>
      <w:r w:rsidRPr="00A83D07">
        <w:rPr>
          <w:rFonts w:ascii="Arial" w:hAnsi="Arial" w:cs="Arial"/>
          <w:bCs/>
          <w:sz w:val="22"/>
          <w:szCs w:val="22"/>
        </w:rPr>
        <w:t>n mérito de lo anterior, se levanta la presente acta administrativa y para constancia se firma por los que en ella intervinieron.</w:t>
      </w:r>
    </w:p>
    <w:p w:rsidR="00A83D07" w:rsidRPr="00A83D07" w:rsidRDefault="00A83D07" w:rsidP="00A83D07">
      <w:pPr>
        <w:keepNext/>
        <w:jc w:val="both"/>
        <w:outlineLvl w:val="0"/>
        <w:rPr>
          <w:rFonts w:ascii="Arial" w:hAnsi="Arial" w:cs="Arial"/>
          <w:sz w:val="22"/>
          <w:szCs w:val="22"/>
        </w:rPr>
      </w:pP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540"/>
        <w:gridCol w:w="720"/>
        <w:gridCol w:w="360"/>
        <w:gridCol w:w="360"/>
        <w:gridCol w:w="360"/>
        <w:gridCol w:w="360"/>
        <w:gridCol w:w="360"/>
        <w:gridCol w:w="360"/>
        <w:gridCol w:w="2083"/>
      </w:tblGrid>
      <w:tr w:rsidR="00A83D07" w:rsidRPr="00A83D07" w:rsidTr="00A625B6">
        <w:trPr>
          <w:cantSplit/>
          <w:jc w:val="center"/>
        </w:trPr>
        <w:tc>
          <w:tcPr>
            <w:tcW w:w="3888" w:type="dxa"/>
            <w:vMerge w:val="restart"/>
            <w:vAlign w:val="center"/>
          </w:tcPr>
          <w:p w:rsidR="00A83D07" w:rsidRPr="00A83D07" w:rsidRDefault="00A83D07" w:rsidP="00A83D07">
            <w:pPr>
              <w:jc w:val="center"/>
              <w:rPr>
                <w:rFonts w:ascii="Arial" w:hAnsi="Arial" w:cs="Arial"/>
                <w:sz w:val="22"/>
                <w:szCs w:val="22"/>
              </w:rPr>
            </w:pPr>
            <w:r w:rsidRPr="00A83D07">
              <w:rPr>
                <w:rFonts w:ascii="Arial" w:hAnsi="Arial" w:cs="Arial"/>
                <w:sz w:val="22"/>
                <w:szCs w:val="22"/>
              </w:rPr>
              <w:t>Nombre del Documento a Eliminar</w:t>
            </w:r>
          </w:p>
        </w:tc>
        <w:tc>
          <w:tcPr>
            <w:tcW w:w="1260" w:type="dxa"/>
            <w:gridSpan w:val="2"/>
            <w:vAlign w:val="center"/>
          </w:tcPr>
          <w:p w:rsidR="00A83D07" w:rsidRPr="00A83D07" w:rsidRDefault="00A83D07" w:rsidP="00A83D07">
            <w:pPr>
              <w:jc w:val="center"/>
              <w:rPr>
                <w:rFonts w:ascii="Arial" w:hAnsi="Arial" w:cs="Arial"/>
                <w:sz w:val="22"/>
                <w:szCs w:val="22"/>
              </w:rPr>
            </w:pPr>
            <w:r w:rsidRPr="00A83D07">
              <w:rPr>
                <w:rFonts w:ascii="Arial" w:hAnsi="Arial" w:cs="Arial"/>
                <w:sz w:val="22"/>
                <w:szCs w:val="22"/>
              </w:rPr>
              <w:t>Tradición</w:t>
            </w:r>
          </w:p>
        </w:tc>
        <w:tc>
          <w:tcPr>
            <w:tcW w:w="2160" w:type="dxa"/>
            <w:gridSpan w:val="6"/>
          </w:tcPr>
          <w:p w:rsidR="00A83D07" w:rsidRPr="00A83D07" w:rsidRDefault="00A83D07" w:rsidP="00A83D07">
            <w:pPr>
              <w:rPr>
                <w:rFonts w:ascii="Arial" w:hAnsi="Arial" w:cs="Arial"/>
                <w:sz w:val="22"/>
                <w:szCs w:val="22"/>
              </w:rPr>
            </w:pPr>
            <w:r w:rsidRPr="00A83D07">
              <w:rPr>
                <w:rFonts w:ascii="Arial" w:hAnsi="Arial" w:cs="Arial"/>
                <w:sz w:val="22"/>
                <w:szCs w:val="22"/>
              </w:rPr>
              <w:t>Fechas extremas</w:t>
            </w:r>
          </w:p>
        </w:tc>
        <w:tc>
          <w:tcPr>
            <w:tcW w:w="2083" w:type="dxa"/>
            <w:vMerge w:val="restart"/>
            <w:vAlign w:val="center"/>
          </w:tcPr>
          <w:p w:rsidR="00A83D07" w:rsidRPr="00A83D07" w:rsidRDefault="00A83D07" w:rsidP="00A83D07">
            <w:pPr>
              <w:jc w:val="center"/>
              <w:rPr>
                <w:rFonts w:ascii="Arial" w:hAnsi="Arial" w:cs="Arial"/>
                <w:sz w:val="22"/>
                <w:szCs w:val="22"/>
              </w:rPr>
            </w:pPr>
            <w:r w:rsidRPr="00A83D07">
              <w:rPr>
                <w:rFonts w:ascii="Arial" w:hAnsi="Arial" w:cs="Arial"/>
                <w:sz w:val="22"/>
                <w:szCs w:val="22"/>
              </w:rPr>
              <w:t>Observación</w:t>
            </w:r>
          </w:p>
        </w:tc>
      </w:tr>
      <w:tr w:rsidR="00A83D07" w:rsidRPr="00A83D07" w:rsidTr="00A625B6">
        <w:trPr>
          <w:cantSplit/>
          <w:jc w:val="center"/>
        </w:trPr>
        <w:tc>
          <w:tcPr>
            <w:tcW w:w="3888" w:type="dxa"/>
            <w:vMerge/>
          </w:tcPr>
          <w:p w:rsidR="00A83D07" w:rsidRPr="00A83D07" w:rsidRDefault="00A83D07" w:rsidP="00A83D07">
            <w:pPr>
              <w:rPr>
                <w:rFonts w:ascii="Arial" w:hAnsi="Arial" w:cs="Arial"/>
                <w:sz w:val="22"/>
                <w:szCs w:val="22"/>
              </w:rPr>
            </w:pPr>
          </w:p>
        </w:tc>
        <w:tc>
          <w:tcPr>
            <w:tcW w:w="540" w:type="dxa"/>
            <w:vAlign w:val="center"/>
          </w:tcPr>
          <w:p w:rsidR="00A83D07" w:rsidRPr="00A83D07" w:rsidRDefault="00A83D07" w:rsidP="00A83D07">
            <w:pPr>
              <w:jc w:val="center"/>
              <w:rPr>
                <w:rFonts w:ascii="Arial" w:hAnsi="Arial" w:cs="Arial"/>
                <w:sz w:val="22"/>
                <w:szCs w:val="22"/>
              </w:rPr>
            </w:pPr>
            <w:r w:rsidRPr="00A83D07">
              <w:rPr>
                <w:rFonts w:ascii="Arial" w:hAnsi="Arial" w:cs="Arial"/>
                <w:sz w:val="22"/>
                <w:szCs w:val="22"/>
              </w:rPr>
              <w:t>O</w:t>
            </w:r>
          </w:p>
        </w:tc>
        <w:tc>
          <w:tcPr>
            <w:tcW w:w="720" w:type="dxa"/>
            <w:vAlign w:val="center"/>
          </w:tcPr>
          <w:p w:rsidR="00A83D07" w:rsidRPr="00A83D07" w:rsidRDefault="00A83D07" w:rsidP="00A83D07">
            <w:pPr>
              <w:jc w:val="center"/>
              <w:rPr>
                <w:rFonts w:ascii="Arial" w:hAnsi="Arial" w:cs="Arial"/>
                <w:sz w:val="22"/>
                <w:szCs w:val="22"/>
              </w:rPr>
            </w:pPr>
            <w:r w:rsidRPr="00A83D07">
              <w:rPr>
                <w:rFonts w:ascii="Arial" w:hAnsi="Arial" w:cs="Arial"/>
                <w:sz w:val="22"/>
                <w:szCs w:val="22"/>
              </w:rPr>
              <w:t>C</w:t>
            </w:r>
          </w:p>
        </w:tc>
        <w:tc>
          <w:tcPr>
            <w:tcW w:w="360" w:type="dxa"/>
            <w:vAlign w:val="center"/>
          </w:tcPr>
          <w:p w:rsidR="00A83D07" w:rsidRPr="00A83D07" w:rsidRDefault="00A83D07" w:rsidP="00A83D07">
            <w:pPr>
              <w:jc w:val="center"/>
              <w:rPr>
                <w:rFonts w:ascii="Arial" w:hAnsi="Arial" w:cs="Arial"/>
                <w:sz w:val="22"/>
                <w:szCs w:val="22"/>
              </w:rPr>
            </w:pPr>
            <w:r w:rsidRPr="00A83D07">
              <w:rPr>
                <w:rFonts w:ascii="Arial" w:hAnsi="Arial" w:cs="Arial"/>
                <w:sz w:val="22"/>
                <w:szCs w:val="22"/>
              </w:rPr>
              <w:t>D</w:t>
            </w:r>
          </w:p>
        </w:tc>
        <w:tc>
          <w:tcPr>
            <w:tcW w:w="360" w:type="dxa"/>
            <w:vAlign w:val="center"/>
          </w:tcPr>
          <w:p w:rsidR="00A83D07" w:rsidRPr="00A83D07" w:rsidRDefault="00A83D07" w:rsidP="00A83D07">
            <w:pPr>
              <w:jc w:val="center"/>
              <w:rPr>
                <w:rFonts w:ascii="Arial" w:hAnsi="Arial" w:cs="Arial"/>
                <w:sz w:val="22"/>
                <w:szCs w:val="22"/>
              </w:rPr>
            </w:pPr>
            <w:r w:rsidRPr="00A83D07">
              <w:rPr>
                <w:rFonts w:ascii="Arial" w:hAnsi="Arial" w:cs="Arial"/>
                <w:sz w:val="22"/>
                <w:szCs w:val="22"/>
              </w:rPr>
              <w:t>M</w:t>
            </w:r>
          </w:p>
        </w:tc>
        <w:tc>
          <w:tcPr>
            <w:tcW w:w="360" w:type="dxa"/>
            <w:vAlign w:val="center"/>
          </w:tcPr>
          <w:p w:rsidR="00A83D07" w:rsidRPr="00A83D07" w:rsidRDefault="00A83D07" w:rsidP="00A83D07">
            <w:pPr>
              <w:jc w:val="center"/>
              <w:rPr>
                <w:rFonts w:ascii="Arial" w:hAnsi="Arial" w:cs="Arial"/>
                <w:sz w:val="22"/>
                <w:szCs w:val="22"/>
              </w:rPr>
            </w:pPr>
            <w:r w:rsidRPr="00A83D07">
              <w:rPr>
                <w:rFonts w:ascii="Arial" w:hAnsi="Arial" w:cs="Arial"/>
                <w:sz w:val="22"/>
                <w:szCs w:val="22"/>
              </w:rPr>
              <w:t>A</w:t>
            </w:r>
          </w:p>
        </w:tc>
        <w:tc>
          <w:tcPr>
            <w:tcW w:w="360" w:type="dxa"/>
            <w:vAlign w:val="center"/>
          </w:tcPr>
          <w:p w:rsidR="00A83D07" w:rsidRPr="00A83D07" w:rsidRDefault="00A83D07" w:rsidP="00A83D07">
            <w:pPr>
              <w:jc w:val="center"/>
              <w:rPr>
                <w:rFonts w:ascii="Arial" w:hAnsi="Arial" w:cs="Arial"/>
                <w:sz w:val="22"/>
                <w:szCs w:val="22"/>
              </w:rPr>
            </w:pPr>
            <w:r w:rsidRPr="00A83D07">
              <w:rPr>
                <w:rFonts w:ascii="Arial" w:hAnsi="Arial" w:cs="Arial"/>
                <w:sz w:val="22"/>
                <w:szCs w:val="22"/>
              </w:rPr>
              <w:t>D</w:t>
            </w:r>
          </w:p>
        </w:tc>
        <w:tc>
          <w:tcPr>
            <w:tcW w:w="360" w:type="dxa"/>
            <w:vAlign w:val="center"/>
          </w:tcPr>
          <w:p w:rsidR="00A83D07" w:rsidRPr="00A83D07" w:rsidRDefault="00A83D07" w:rsidP="00A83D07">
            <w:pPr>
              <w:jc w:val="center"/>
              <w:rPr>
                <w:rFonts w:ascii="Arial" w:hAnsi="Arial" w:cs="Arial"/>
                <w:sz w:val="22"/>
                <w:szCs w:val="22"/>
              </w:rPr>
            </w:pPr>
            <w:r w:rsidRPr="00A83D07">
              <w:rPr>
                <w:rFonts w:ascii="Arial" w:hAnsi="Arial" w:cs="Arial"/>
                <w:sz w:val="22"/>
                <w:szCs w:val="22"/>
              </w:rPr>
              <w:t>M</w:t>
            </w:r>
          </w:p>
        </w:tc>
        <w:tc>
          <w:tcPr>
            <w:tcW w:w="360" w:type="dxa"/>
            <w:vAlign w:val="center"/>
          </w:tcPr>
          <w:p w:rsidR="00A83D07" w:rsidRPr="00A83D07" w:rsidRDefault="00A83D07" w:rsidP="00A83D07">
            <w:pPr>
              <w:jc w:val="center"/>
              <w:rPr>
                <w:rFonts w:ascii="Arial" w:hAnsi="Arial" w:cs="Arial"/>
                <w:sz w:val="22"/>
                <w:szCs w:val="22"/>
              </w:rPr>
            </w:pPr>
            <w:r w:rsidRPr="00A83D07">
              <w:rPr>
                <w:rFonts w:ascii="Arial" w:hAnsi="Arial" w:cs="Arial"/>
                <w:sz w:val="22"/>
                <w:szCs w:val="22"/>
              </w:rPr>
              <w:t>A</w:t>
            </w:r>
          </w:p>
        </w:tc>
        <w:tc>
          <w:tcPr>
            <w:tcW w:w="2083" w:type="dxa"/>
            <w:vMerge/>
          </w:tcPr>
          <w:p w:rsidR="00A83D07" w:rsidRPr="00A83D07" w:rsidRDefault="00A83D07" w:rsidP="00A83D07">
            <w:pPr>
              <w:rPr>
                <w:rFonts w:ascii="Arial" w:hAnsi="Arial" w:cs="Arial"/>
                <w:sz w:val="22"/>
                <w:szCs w:val="22"/>
              </w:rPr>
            </w:pPr>
          </w:p>
        </w:tc>
      </w:tr>
      <w:tr w:rsidR="00A83D07" w:rsidRPr="00A83D07" w:rsidTr="00A625B6">
        <w:trPr>
          <w:jc w:val="center"/>
        </w:trPr>
        <w:tc>
          <w:tcPr>
            <w:tcW w:w="3888" w:type="dxa"/>
          </w:tcPr>
          <w:p w:rsidR="00A83D07" w:rsidRPr="00A83D07" w:rsidRDefault="00A83D07" w:rsidP="00A83D07">
            <w:pPr>
              <w:rPr>
                <w:rFonts w:ascii="Arial" w:hAnsi="Arial" w:cs="Arial"/>
                <w:sz w:val="22"/>
                <w:szCs w:val="22"/>
              </w:rPr>
            </w:pPr>
          </w:p>
        </w:tc>
        <w:tc>
          <w:tcPr>
            <w:tcW w:w="540" w:type="dxa"/>
            <w:vAlign w:val="center"/>
          </w:tcPr>
          <w:p w:rsidR="00A83D07" w:rsidRPr="00A83D07" w:rsidRDefault="00A83D07" w:rsidP="00A83D07">
            <w:pPr>
              <w:jc w:val="center"/>
              <w:rPr>
                <w:rFonts w:ascii="Arial" w:hAnsi="Arial" w:cs="Arial"/>
                <w:sz w:val="22"/>
                <w:szCs w:val="22"/>
              </w:rPr>
            </w:pPr>
          </w:p>
        </w:tc>
        <w:tc>
          <w:tcPr>
            <w:tcW w:w="72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2083" w:type="dxa"/>
          </w:tcPr>
          <w:p w:rsidR="00A83D07" w:rsidRPr="00A83D07" w:rsidRDefault="00A83D07" w:rsidP="00A83D07">
            <w:pPr>
              <w:rPr>
                <w:rFonts w:ascii="Arial" w:hAnsi="Arial" w:cs="Arial"/>
                <w:sz w:val="22"/>
                <w:szCs w:val="22"/>
              </w:rPr>
            </w:pPr>
          </w:p>
        </w:tc>
      </w:tr>
      <w:tr w:rsidR="00A83D07" w:rsidRPr="00A83D07" w:rsidTr="00A625B6">
        <w:trPr>
          <w:jc w:val="center"/>
        </w:trPr>
        <w:tc>
          <w:tcPr>
            <w:tcW w:w="3888" w:type="dxa"/>
          </w:tcPr>
          <w:p w:rsidR="00A83D07" w:rsidRPr="00A83D07" w:rsidRDefault="00A83D07" w:rsidP="00A83D07">
            <w:pPr>
              <w:rPr>
                <w:rFonts w:ascii="Arial" w:hAnsi="Arial" w:cs="Arial"/>
                <w:sz w:val="22"/>
                <w:szCs w:val="22"/>
              </w:rPr>
            </w:pPr>
          </w:p>
        </w:tc>
        <w:tc>
          <w:tcPr>
            <w:tcW w:w="540" w:type="dxa"/>
            <w:vAlign w:val="center"/>
          </w:tcPr>
          <w:p w:rsidR="00A83D07" w:rsidRPr="00A83D07" w:rsidRDefault="00A83D07" w:rsidP="00A83D07">
            <w:pPr>
              <w:jc w:val="center"/>
              <w:rPr>
                <w:rFonts w:ascii="Arial" w:hAnsi="Arial" w:cs="Arial"/>
                <w:sz w:val="22"/>
                <w:szCs w:val="22"/>
              </w:rPr>
            </w:pPr>
          </w:p>
        </w:tc>
        <w:tc>
          <w:tcPr>
            <w:tcW w:w="72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2083" w:type="dxa"/>
          </w:tcPr>
          <w:p w:rsidR="00A83D07" w:rsidRPr="00A83D07" w:rsidRDefault="00A83D07" w:rsidP="00A83D07">
            <w:pPr>
              <w:rPr>
                <w:rFonts w:ascii="Arial" w:hAnsi="Arial" w:cs="Arial"/>
                <w:sz w:val="22"/>
                <w:szCs w:val="22"/>
              </w:rPr>
            </w:pPr>
          </w:p>
        </w:tc>
      </w:tr>
      <w:tr w:rsidR="00A83D07" w:rsidRPr="00A83D07" w:rsidTr="00A625B6">
        <w:trPr>
          <w:jc w:val="center"/>
        </w:trPr>
        <w:tc>
          <w:tcPr>
            <w:tcW w:w="3888" w:type="dxa"/>
          </w:tcPr>
          <w:p w:rsidR="00A83D07" w:rsidRPr="00A83D07" w:rsidRDefault="00A83D07" w:rsidP="00A83D07">
            <w:pPr>
              <w:rPr>
                <w:rFonts w:ascii="Arial" w:hAnsi="Arial" w:cs="Arial"/>
                <w:sz w:val="22"/>
                <w:szCs w:val="22"/>
              </w:rPr>
            </w:pPr>
          </w:p>
        </w:tc>
        <w:tc>
          <w:tcPr>
            <w:tcW w:w="540" w:type="dxa"/>
            <w:vAlign w:val="center"/>
          </w:tcPr>
          <w:p w:rsidR="00A83D07" w:rsidRPr="00A83D07" w:rsidRDefault="00A83D07" w:rsidP="00A83D07">
            <w:pPr>
              <w:jc w:val="center"/>
              <w:rPr>
                <w:rFonts w:ascii="Arial" w:hAnsi="Arial" w:cs="Arial"/>
                <w:sz w:val="22"/>
                <w:szCs w:val="22"/>
              </w:rPr>
            </w:pPr>
          </w:p>
        </w:tc>
        <w:tc>
          <w:tcPr>
            <w:tcW w:w="72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2083" w:type="dxa"/>
          </w:tcPr>
          <w:p w:rsidR="00A83D07" w:rsidRPr="00A83D07" w:rsidRDefault="00A83D07" w:rsidP="00A83D07">
            <w:pPr>
              <w:rPr>
                <w:rFonts w:ascii="Arial" w:hAnsi="Arial" w:cs="Arial"/>
                <w:sz w:val="22"/>
                <w:szCs w:val="22"/>
              </w:rPr>
            </w:pPr>
          </w:p>
        </w:tc>
      </w:tr>
      <w:tr w:rsidR="00A83D07" w:rsidRPr="00A83D07" w:rsidTr="00A625B6">
        <w:trPr>
          <w:jc w:val="center"/>
        </w:trPr>
        <w:tc>
          <w:tcPr>
            <w:tcW w:w="3888" w:type="dxa"/>
          </w:tcPr>
          <w:p w:rsidR="00A83D07" w:rsidRPr="00A83D07" w:rsidRDefault="00A83D07" w:rsidP="00A83D07">
            <w:pPr>
              <w:rPr>
                <w:rFonts w:ascii="Arial" w:hAnsi="Arial" w:cs="Arial"/>
                <w:sz w:val="22"/>
                <w:szCs w:val="22"/>
              </w:rPr>
            </w:pPr>
          </w:p>
        </w:tc>
        <w:tc>
          <w:tcPr>
            <w:tcW w:w="540" w:type="dxa"/>
            <w:vAlign w:val="center"/>
          </w:tcPr>
          <w:p w:rsidR="00A83D07" w:rsidRPr="00A83D07" w:rsidRDefault="00A83D07" w:rsidP="00A83D07">
            <w:pPr>
              <w:jc w:val="center"/>
              <w:rPr>
                <w:rFonts w:ascii="Arial" w:hAnsi="Arial" w:cs="Arial"/>
                <w:sz w:val="22"/>
                <w:szCs w:val="22"/>
              </w:rPr>
            </w:pPr>
          </w:p>
        </w:tc>
        <w:tc>
          <w:tcPr>
            <w:tcW w:w="72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2083" w:type="dxa"/>
          </w:tcPr>
          <w:p w:rsidR="00A83D07" w:rsidRPr="00A83D07" w:rsidRDefault="00A83D07" w:rsidP="00A83D07">
            <w:pPr>
              <w:rPr>
                <w:rFonts w:ascii="Arial" w:hAnsi="Arial" w:cs="Arial"/>
                <w:sz w:val="22"/>
                <w:szCs w:val="22"/>
              </w:rPr>
            </w:pPr>
          </w:p>
        </w:tc>
      </w:tr>
      <w:tr w:rsidR="00A83D07" w:rsidRPr="00A83D07" w:rsidTr="00A625B6">
        <w:trPr>
          <w:jc w:val="center"/>
        </w:trPr>
        <w:tc>
          <w:tcPr>
            <w:tcW w:w="3888" w:type="dxa"/>
          </w:tcPr>
          <w:p w:rsidR="00A83D07" w:rsidRPr="00A83D07" w:rsidRDefault="00A83D07" w:rsidP="00A83D07">
            <w:pPr>
              <w:rPr>
                <w:rFonts w:ascii="Arial" w:hAnsi="Arial" w:cs="Arial"/>
                <w:sz w:val="22"/>
                <w:szCs w:val="22"/>
              </w:rPr>
            </w:pPr>
          </w:p>
        </w:tc>
        <w:tc>
          <w:tcPr>
            <w:tcW w:w="540" w:type="dxa"/>
            <w:vAlign w:val="center"/>
          </w:tcPr>
          <w:p w:rsidR="00A83D07" w:rsidRPr="00A83D07" w:rsidRDefault="00A83D07" w:rsidP="00A83D07">
            <w:pPr>
              <w:jc w:val="center"/>
              <w:rPr>
                <w:rFonts w:ascii="Arial" w:hAnsi="Arial" w:cs="Arial"/>
                <w:sz w:val="22"/>
                <w:szCs w:val="22"/>
              </w:rPr>
            </w:pPr>
          </w:p>
        </w:tc>
        <w:tc>
          <w:tcPr>
            <w:tcW w:w="72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360" w:type="dxa"/>
            <w:vAlign w:val="center"/>
          </w:tcPr>
          <w:p w:rsidR="00A83D07" w:rsidRPr="00A83D07" w:rsidRDefault="00A83D07" w:rsidP="00A83D07">
            <w:pPr>
              <w:jc w:val="center"/>
              <w:rPr>
                <w:rFonts w:ascii="Arial" w:hAnsi="Arial" w:cs="Arial"/>
                <w:sz w:val="22"/>
                <w:szCs w:val="22"/>
              </w:rPr>
            </w:pPr>
          </w:p>
        </w:tc>
        <w:tc>
          <w:tcPr>
            <w:tcW w:w="2083" w:type="dxa"/>
          </w:tcPr>
          <w:p w:rsidR="00A83D07" w:rsidRPr="00A83D07" w:rsidRDefault="00A83D07" w:rsidP="00A83D07">
            <w:pPr>
              <w:rPr>
                <w:rFonts w:ascii="Arial" w:hAnsi="Arial" w:cs="Arial"/>
                <w:sz w:val="22"/>
                <w:szCs w:val="22"/>
              </w:rPr>
            </w:pPr>
          </w:p>
        </w:tc>
      </w:tr>
    </w:tbl>
    <w:p w:rsidR="00A83D07" w:rsidRPr="00A83D07" w:rsidRDefault="00A83D07" w:rsidP="00A83D07">
      <w:pPr>
        <w:rPr>
          <w:rFonts w:ascii="Arial" w:hAnsi="Arial" w:cs="Arial"/>
          <w:sz w:val="22"/>
          <w:szCs w:val="22"/>
        </w:rPr>
      </w:pPr>
    </w:p>
    <w:p w:rsidR="00A83D07" w:rsidRPr="00A83D07" w:rsidRDefault="00A83D07" w:rsidP="00A83D07">
      <w:pPr>
        <w:rPr>
          <w:rFonts w:ascii="Arial" w:hAnsi="Arial" w:cs="Arial"/>
          <w:sz w:val="22"/>
          <w:szCs w:val="22"/>
        </w:rPr>
      </w:pPr>
    </w:p>
    <w:p w:rsidR="00A83D07" w:rsidRPr="00A83D07" w:rsidRDefault="00A83D07" w:rsidP="00A83D07">
      <w:pPr>
        <w:rPr>
          <w:rFonts w:ascii="Arial" w:hAnsi="Arial" w:cs="Arial"/>
          <w:sz w:val="22"/>
          <w:szCs w:val="22"/>
        </w:rPr>
      </w:pPr>
    </w:p>
    <w:tbl>
      <w:tblPr>
        <w:tblW w:w="0" w:type="auto"/>
        <w:tblLook w:val="04A0" w:firstRow="1" w:lastRow="0" w:firstColumn="1" w:lastColumn="0" w:noHBand="0" w:noVBand="1"/>
      </w:tblPr>
      <w:tblGrid>
        <w:gridCol w:w="4431"/>
        <w:gridCol w:w="4407"/>
      </w:tblGrid>
      <w:tr w:rsidR="00A83D07" w:rsidRPr="00A83D07" w:rsidTr="00A625B6">
        <w:tc>
          <w:tcPr>
            <w:tcW w:w="4773" w:type="dxa"/>
          </w:tcPr>
          <w:p w:rsidR="00A83D07" w:rsidRPr="00A83D07" w:rsidRDefault="00A83D07" w:rsidP="00A83D07">
            <w:pPr>
              <w:jc w:val="center"/>
              <w:rPr>
                <w:rFonts w:ascii="Arial" w:hAnsi="Arial" w:cs="Arial"/>
                <w:sz w:val="22"/>
                <w:szCs w:val="22"/>
              </w:rPr>
            </w:pPr>
            <w:r w:rsidRPr="00A83D07">
              <w:rPr>
                <w:rFonts w:ascii="Arial" w:hAnsi="Arial" w:cs="Arial"/>
                <w:sz w:val="22"/>
                <w:szCs w:val="22"/>
              </w:rPr>
              <w:t>_______________________</w:t>
            </w:r>
          </w:p>
          <w:p w:rsidR="00A83D07" w:rsidRPr="00A83D07" w:rsidRDefault="00A83D07" w:rsidP="00A83D07">
            <w:pPr>
              <w:jc w:val="center"/>
              <w:rPr>
                <w:rFonts w:ascii="Arial" w:hAnsi="Arial" w:cs="Arial"/>
                <w:sz w:val="22"/>
                <w:szCs w:val="22"/>
              </w:rPr>
            </w:pPr>
            <w:r w:rsidRPr="00A83D07">
              <w:rPr>
                <w:rFonts w:ascii="Arial" w:hAnsi="Arial" w:cs="Arial"/>
                <w:sz w:val="22"/>
                <w:szCs w:val="22"/>
              </w:rPr>
              <w:t>Gerente</w:t>
            </w:r>
          </w:p>
        </w:tc>
        <w:tc>
          <w:tcPr>
            <w:tcW w:w="4774" w:type="dxa"/>
          </w:tcPr>
          <w:p w:rsidR="00A83D07" w:rsidRPr="00A83D07" w:rsidRDefault="00A83D07" w:rsidP="00A83D07">
            <w:pPr>
              <w:jc w:val="center"/>
              <w:rPr>
                <w:rFonts w:ascii="Arial" w:hAnsi="Arial" w:cs="Arial"/>
                <w:sz w:val="22"/>
                <w:szCs w:val="22"/>
              </w:rPr>
            </w:pPr>
            <w:r w:rsidRPr="00A83D07">
              <w:rPr>
                <w:rFonts w:ascii="Arial" w:hAnsi="Arial" w:cs="Arial"/>
                <w:sz w:val="22"/>
                <w:szCs w:val="22"/>
              </w:rPr>
              <w:t>______________________</w:t>
            </w:r>
          </w:p>
          <w:p w:rsidR="00A83D07" w:rsidRPr="00A83D07" w:rsidRDefault="00A83D07" w:rsidP="00A83D07">
            <w:pPr>
              <w:jc w:val="center"/>
              <w:rPr>
                <w:rFonts w:ascii="Arial" w:hAnsi="Arial" w:cs="Arial"/>
                <w:sz w:val="22"/>
                <w:szCs w:val="22"/>
              </w:rPr>
            </w:pPr>
            <w:r w:rsidRPr="00A83D07">
              <w:rPr>
                <w:rFonts w:ascii="Arial" w:hAnsi="Arial" w:cs="Arial"/>
                <w:sz w:val="22"/>
                <w:szCs w:val="22"/>
              </w:rPr>
              <w:t>Secretario General</w:t>
            </w:r>
          </w:p>
        </w:tc>
      </w:tr>
      <w:tr w:rsidR="00A83D07" w:rsidRPr="00A83D07" w:rsidTr="00A625B6">
        <w:tc>
          <w:tcPr>
            <w:tcW w:w="4773" w:type="dxa"/>
          </w:tcPr>
          <w:p w:rsidR="00A83D07" w:rsidRPr="00A83D07" w:rsidRDefault="00A83D07" w:rsidP="00A83D07">
            <w:pPr>
              <w:jc w:val="center"/>
              <w:rPr>
                <w:rFonts w:ascii="Arial" w:hAnsi="Arial" w:cs="Arial"/>
                <w:sz w:val="22"/>
                <w:szCs w:val="22"/>
              </w:rPr>
            </w:pPr>
          </w:p>
          <w:p w:rsidR="00A83D07" w:rsidRPr="00A83D07" w:rsidRDefault="00A83D07" w:rsidP="00A83D07">
            <w:pPr>
              <w:jc w:val="center"/>
              <w:rPr>
                <w:rFonts w:ascii="Arial" w:hAnsi="Arial" w:cs="Arial"/>
                <w:sz w:val="22"/>
                <w:szCs w:val="22"/>
              </w:rPr>
            </w:pPr>
          </w:p>
          <w:p w:rsidR="00A83D07" w:rsidRPr="00A83D07" w:rsidRDefault="00A83D07" w:rsidP="00A83D07">
            <w:pPr>
              <w:jc w:val="center"/>
              <w:rPr>
                <w:rFonts w:ascii="Arial" w:hAnsi="Arial" w:cs="Arial"/>
                <w:sz w:val="22"/>
                <w:szCs w:val="22"/>
              </w:rPr>
            </w:pPr>
          </w:p>
          <w:p w:rsidR="00A83D07" w:rsidRPr="00A83D07" w:rsidRDefault="00A83D07" w:rsidP="00A83D07">
            <w:pPr>
              <w:jc w:val="center"/>
              <w:rPr>
                <w:rFonts w:ascii="Arial" w:hAnsi="Arial" w:cs="Arial"/>
                <w:sz w:val="22"/>
                <w:szCs w:val="22"/>
              </w:rPr>
            </w:pPr>
            <w:r w:rsidRPr="00A83D07">
              <w:rPr>
                <w:rFonts w:ascii="Arial" w:hAnsi="Arial" w:cs="Arial"/>
                <w:sz w:val="22"/>
                <w:szCs w:val="22"/>
              </w:rPr>
              <w:t>_______________________</w:t>
            </w:r>
          </w:p>
          <w:p w:rsidR="00A83D07" w:rsidRPr="00A83D07" w:rsidRDefault="00A83D07" w:rsidP="00A83D07">
            <w:pPr>
              <w:jc w:val="center"/>
              <w:rPr>
                <w:rFonts w:ascii="Arial" w:hAnsi="Arial" w:cs="Arial"/>
                <w:sz w:val="22"/>
                <w:szCs w:val="22"/>
              </w:rPr>
            </w:pPr>
            <w:r w:rsidRPr="00A83D07">
              <w:rPr>
                <w:rFonts w:ascii="Arial" w:hAnsi="Arial" w:cs="Arial"/>
                <w:sz w:val="22"/>
                <w:szCs w:val="22"/>
              </w:rPr>
              <w:t>Subgerente Administrativo y financiero</w:t>
            </w:r>
          </w:p>
        </w:tc>
        <w:tc>
          <w:tcPr>
            <w:tcW w:w="4774" w:type="dxa"/>
          </w:tcPr>
          <w:p w:rsidR="00A83D07" w:rsidRPr="00A83D07" w:rsidRDefault="00A83D07" w:rsidP="00A83D07">
            <w:pPr>
              <w:jc w:val="center"/>
              <w:rPr>
                <w:rFonts w:ascii="Arial" w:hAnsi="Arial" w:cs="Arial"/>
                <w:sz w:val="22"/>
                <w:szCs w:val="22"/>
              </w:rPr>
            </w:pPr>
          </w:p>
          <w:p w:rsidR="00A83D07" w:rsidRPr="00A83D07" w:rsidRDefault="00A83D07" w:rsidP="00A83D07">
            <w:pPr>
              <w:jc w:val="center"/>
              <w:rPr>
                <w:rFonts w:ascii="Arial" w:hAnsi="Arial" w:cs="Arial"/>
                <w:sz w:val="22"/>
                <w:szCs w:val="22"/>
              </w:rPr>
            </w:pPr>
          </w:p>
          <w:p w:rsidR="00A83D07" w:rsidRPr="00A83D07" w:rsidRDefault="00A83D07" w:rsidP="00A83D07">
            <w:pPr>
              <w:jc w:val="center"/>
              <w:rPr>
                <w:rFonts w:ascii="Arial" w:hAnsi="Arial" w:cs="Arial"/>
                <w:sz w:val="22"/>
                <w:szCs w:val="22"/>
              </w:rPr>
            </w:pPr>
          </w:p>
          <w:p w:rsidR="00A83D07" w:rsidRPr="00A83D07" w:rsidRDefault="00A83D07" w:rsidP="00A83D07">
            <w:pPr>
              <w:jc w:val="center"/>
              <w:rPr>
                <w:rFonts w:ascii="Arial" w:hAnsi="Arial" w:cs="Arial"/>
                <w:sz w:val="22"/>
                <w:szCs w:val="22"/>
              </w:rPr>
            </w:pPr>
            <w:r w:rsidRPr="00A83D07">
              <w:rPr>
                <w:rFonts w:ascii="Arial" w:hAnsi="Arial" w:cs="Arial"/>
                <w:sz w:val="22"/>
                <w:szCs w:val="22"/>
              </w:rPr>
              <w:t>______________________</w:t>
            </w:r>
          </w:p>
          <w:p w:rsidR="00A83D07" w:rsidRPr="00A83D07" w:rsidRDefault="00A83D07" w:rsidP="00A83D07">
            <w:pPr>
              <w:jc w:val="center"/>
              <w:rPr>
                <w:rFonts w:ascii="Arial" w:hAnsi="Arial" w:cs="Arial"/>
                <w:sz w:val="22"/>
                <w:szCs w:val="22"/>
              </w:rPr>
            </w:pPr>
            <w:r w:rsidRPr="00A83D07">
              <w:rPr>
                <w:rFonts w:ascii="Arial" w:hAnsi="Arial" w:cs="Arial"/>
                <w:sz w:val="22"/>
                <w:szCs w:val="22"/>
              </w:rPr>
              <w:t>Asesor de control interno</w:t>
            </w:r>
          </w:p>
        </w:tc>
      </w:tr>
      <w:tr w:rsidR="00A83D07" w:rsidRPr="00A83D07" w:rsidTr="00A625B6">
        <w:tc>
          <w:tcPr>
            <w:tcW w:w="9547" w:type="dxa"/>
            <w:gridSpan w:val="2"/>
          </w:tcPr>
          <w:p w:rsidR="00A83D07" w:rsidRPr="00A83D07" w:rsidRDefault="00A83D07" w:rsidP="00A83D07">
            <w:pPr>
              <w:jc w:val="center"/>
              <w:rPr>
                <w:rFonts w:ascii="Arial" w:hAnsi="Arial" w:cs="Arial"/>
                <w:sz w:val="22"/>
                <w:szCs w:val="22"/>
              </w:rPr>
            </w:pPr>
          </w:p>
          <w:p w:rsidR="00A83D07" w:rsidRPr="00A83D07" w:rsidRDefault="00A83D07" w:rsidP="00A83D07">
            <w:pPr>
              <w:jc w:val="center"/>
              <w:rPr>
                <w:rFonts w:ascii="Arial" w:hAnsi="Arial" w:cs="Arial"/>
                <w:sz w:val="22"/>
                <w:szCs w:val="22"/>
              </w:rPr>
            </w:pPr>
          </w:p>
          <w:p w:rsidR="00A83D07" w:rsidRPr="00A83D07" w:rsidRDefault="00A83D07" w:rsidP="00A83D07">
            <w:pPr>
              <w:jc w:val="center"/>
              <w:rPr>
                <w:rFonts w:ascii="Arial" w:hAnsi="Arial" w:cs="Arial"/>
                <w:sz w:val="22"/>
                <w:szCs w:val="22"/>
              </w:rPr>
            </w:pPr>
          </w:p>
          <w:p w:rsidR="00A83D07" w:rsidRPr="00A83D07" w:rsidRDefault="00A83D07" w:rsidP="00A83D07">
            <w:pPr>
              <w:jc w:val="center"/>
              <w:rPr>
                <w:rFonts w:ascii="Arial" w:hAnsi="Arial" w:cs="Arial"/>
                <w:sz w:val="22"/>
                <w:szCs w:val="22"/>
              </w:rPr>
            </w:pPr>
            <w:r w:rsidRPr="00A83D07">
              <w:rPr>
                <w:rFonts w:ascii="Arial" w:hAnsi="Arial" w:cs="Arial"/>
                <w:sz w:val="22"/>
                <w:szCs w:val="22"/>
              </w:rPr>
              <w:t>__________________________</w:t>
            </w:r>
          </w:p>
          <w:p w:rsidR="00A83D07" w:rsidRPr="00A83D07" w:rsidRDefault="00A83D07" w:rsidP="00A83D07">
            <w:pPr>
              <w:jc w:val="center"/>
              <w:rPr>
                <w:rFonts w:ascii="Arial" w:hAnsi="Arial" w:cs="Arial"/>
                <w:sz w:val="22"/>
                <w:szCs w:val="22"/>
              </w:rPr>
            </w:pPr>
            <w:r w:rsidRPr="00A83D07">
              <w:rPr>
                <w:rFonts w:ascii="Arial" w:hAnsi="Arial" w:cs="Arial"/>
                <w:sz w:val="22"/>
                <w:szCs w:val="22"/>
              </w:rPr>
              <w:t>Auxiliar administrativo de archivo</w:t>
            </w:r>
          </w:p>
        </w:tc>
      </w:tr>
    </w:tbl>
    <w:p w:rsidR="00A83D07" w:rsidRPr="00A83D07" w:rsidRDefault="00A83D07" w:rsidP="00A83D07">
      <w:pPr>
        <w:rPr>
          <w:lang w:val="es-CO"/>
        </w:rPr>
      </w:pPr>
    </w:p>
    <w:p w:rsidR="00A83D07" w:rsidRPr="00A83D07" w:rsidRDefault="00A83D07" w:rsidP="00A83D07"/>
    <w:p w:rsidR="0022384A" w:rsidRPr="001D268B" w:rsidRDefault="0022384A" w:rsidP="001D268B">
      <w:bookmarkStart w:id="0" w:name="_GoBack"/>
      <w:bookmarkEnd w:id="0"/>
    </w:p>
    <w:sectPr w:rsidR="0022384A" w:rsidRPr="001D268B" w:rsidSect="005F4E2B">
      <w:headerReference w:type="default" r:id="rId7"/>
      <w:footerReference w:type="default" r:id="rId8"/>
      <w:pgSz w:w="12240" w:h="15840" w:code="1"/>
      <w:pgMar w:top="851" w:right="1701" w:bottom="1701" w:left="1701" w:header="34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7B1" w:rsidRDefault="007457B1" w:rsidP="007912F0">
      <w:r>
        <w:separator/>
      </w:r>
    </w:p>
  </w:endnote>
  <w:endnote w:type="continuationSeparator" w:id="0">
    <w:p w:rsidR="007457B1" w:rsidRDefault="007457B1" w:rsidP="0079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F6" w:rsidRDefault="00546ACF" w:rsidP="009D70F6">
    <w:pPr>
      <w:pStyle w:val="Piedepgina"/>
      <w:jc w:val="right"/>
      <w:rPr>
        <w:lang w:val="en-US"/>
      </w:rPr>
    </w:pPr>
    <w:r>
      <w:rPr>
        <w:noProof/>
        <w:lang w:val="es-CO" w:eastAsia="es-CO"/>
      </w:rPr>
      <w:drawing>
        <wp:anchor distT="0" distB="0" distL="114300" distR="114300" simplePos="0" relativeHeight="251662336" behindDoc="0" locked="0" layoutInCell="1" allowOverlap="1" wp14:anchorId="57172330" wp14:editId="2DADBEAE">
          <wp:simplePos x="0" y="0"/>
          <wp:positionH relativeFrom="column">
            <wp:posOffset>-19050</wp:posOffset>
          </wp:positionH>
          <wp:positionV relativeFrom="paragraph">
            <wp:posOffset>152400</wp:posOffset>
          </wp:positionV>
          <wp:extent cx="1101725" cy="241935"/>
          <wp:effectExtent l="0" t="0" r="3175" b="5715"/>
          <wp:wrapNone/>
          <wp:docPr id="18" name="Imagen 4" descr="logovigiladoS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vigiladoSP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725" cy="241935"/>
                  </a:xfrm>
                  <a:prstGeom prst="rect">
                    <a:avLst/>
                  </a:prstGeom>
                  <a:noFill/>
                </pic:spPr>
              </pic:pic>
            </a:graphicData>
          </a:graphic>
          <wp14:sizeRelH relativeFrom="page">
            <wp14:pctWidth>0</wp14:pctWidth>
          </wp14:sizeRelH>
          <wp14:sizeRelV relativeFrom="page">
            <wp14:pctHeight>0</wp14:pctHeight>
          </wp14:sizeRelV>
        </wp:anchor>
      </w:drawing>
    </w:r>
    <w:r w:rsidR="008339ED">
      <w:rPr>
        <w:noProof/>
        <w:lang w:val="es-CO" w:eastAsia="es-CO"/>
      </w:rPr>
      <mc:AlternateContent>
        <mc:Choice Requires="wps">
          <w:drawing>
            <wp:anchor distT="0" distB="0" distL="114300" distR="114300" simplePos="0" relativeHeight="251656192" behindDoc="0" locked="0" layoutInCell="1" allowOverlap="1" wp14:anchorId="52304453" wp14:editId="20BA08A2">
              <wp:simplePos x="0" y="0"/>
              <wp:positionH relativeFrom="column">
                <wp:posOffset>-108585</wp:posOffset>
              </wp:positionH>
              <wp:positionV relativeFrom="paragraph">
                <wp:posOffset>-233045</wp:posOffset>
              </wp:positionV>
              <wp:extent cx="6248400" cy="771525"/>
              <wp:effectExtent l="0" t="0" r="0" b="0"/>
              <wp:wrapNone/>
              <wp:docPr id="2"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771525"/>
                      </a:xfrm>
                      <a:prstGeom prst="rect">
                        <a:avLst/>
                      </a:prstGeom>
                      <a:noFill/>
                      <a:ln w="6350">
                        <a:noFill/>
                      </a:ln>
                      <a:effectLst/>
                    </wps:spPr>
                    <wps:txbx>
                      <w:txbxContent>
                        <w:p w:rsidR="008339ED" w:rsidRDefault="00FC4BC4" w:rsidP="00437932">
                          <w:pPr>
                            <w:pStyle w:val="Piedepgina"/>
                            <w:rPr>
                              <w:rFonts w:ascii="Arial" w:hAnsi="Arial" w:cs="Arial"/>
                              <w:b/>
                              <w:sz w:val="18"/>
                            </w:rPr>
                          </w:pPr>
                          <w:r>
                            <w:rPr>
                              <w:rFonts w:ascii="Arial" w:hAnsi="Arial" w:cs="Arial"/>
                              <w:b/>
                              <w:sz w:val="18"/>
                            </w:rPr>
                            <w:t xml:space="preserve">Carrera 14 #54- 186 Soledad- Atlántico, Módulo C 2do Piso, Teléfonos: </w:t>
                          </w:r>
                          <w:r w:rsidRPr="00CA5BE6">
                            <w:rPr>
                              <w:rFonts w:ascii="Arial" w:hAnsi="Arial" w:cs="Arial"/>
                              <w:b/>
                              <w:sz w:val="18"/>
                            </w:rPr>
                            <w:t>3230034 – 3230043</w:t>
                          </w:r>
                          <w:r w:rsidR="008339ED">
                            <w:rPr>
                              <w:rFonts w:ascii="Arial" w:hAnsi="Arial" w:cs="Arial"/>
                              <w:b/>
                              <w:sz w:val="18"/>
                            </w:rPr>
                            <w:t xml:space="preserve">- </w:t>
                          </w:r>
                          <w:r w:rsidR="008339ED" w:rsidRPr="00CA5BE6">
                            <w:rPr>
                              <w:rFonts w:ascii="Arial" w:hAnsi="Arial" w:cs="Arial"/>
                              <w:b/>
                              <w:sz w:val="18"/>
                            </w:rPr>
                            <w:t>3230086</w:t>
                          </w:r>
                        </w:p>
                        <w:p w:rsidR="008339ED" w:rsidRPr="00CA5BE6" w:rsidRDefault="008339ED" w:rsidP="008339ED">
                          <w:pPr>
                            <w:rPr>
                              <w:lang w:val="en-US"/>
                            </w:rPr>
                          </w:pPr>
                          <w:r w:rsidRPr="005C5D4B">
                            <w:rPr>
                              <w:rFonts w:ascii="Arial" w:hAnsi="Arial" w:cs="Arial"/>
                              <w:b/>
                              <w:sz w:val="18"/>
                              <w:lang w:val="es-CO"/>
                            </w:rPr>
                            <w:t xml:space="preserve"> </w:t>
                          </w:r>
                          <w:r>
                            <w:rPr>
                              <w:rFonts w:ascii="Arial" w:hAnsi="Arial" w:cs="Arial"/>
                              <w:b/>
                              <w:sz w:val="18"/>
                              <w:lang w:val="en-US"/>
                            </w:rPr>
                            <w:t xml:space="preserve">www.ttbaq.com.co </w:t>
                          </w:r>
                          <w:r w:rsidRPr="00CA5BE6">
                            <w:rPr>
                              <w:rFonts w:ascii="Arial" w:hAnsi="Arial" w:cs="Arial"/>
                              <w:b/>
                              <w:sz w:val="18"/>
                              <w:lang w:val="en-US"/>
                            </w:rPr>
                            <w:t>Email: contacto@ttbaq.com.co</w:t>
                          </w:r>
                        </w:p>
                        <w:p w:rsidR="009D70F6" w:rsidRPr="008339ED" w:rsidRDefault="009D70F6" w:rsidP="00437932">
                          <w:pPr>
                            <w:pStyle w:val="Piedepgina"/>
                            <w:rPr>
                              <w:rFonts w:ascii="Arial" w:hAnsi="Arial" w:cs="Arial"/>
                              <w:b/>
                              <w:sz w:val="18"/>
                              <w:lang w:val="en-US"/>
                            </w:rPr>
                          </w:pPr>
                          <w:r w:rsidRPr="008339ED">
                            <w:rPr>
                              <w:rFonts w:ascii="Arial" w:hAnsi="Arial" w:cs="Arial"/>
                              <w:b/>
                              <w:color w:val="FFFFFF"/>
                              <w:sz w:val="18"/>
                              <w:lang w:val="en-US"/>
                            </w:rPr>
                            <w:t>0086</w:t>
                          </w:r>
                        </w:p>
                        <w:p w:rsidR="009D70F6" w:rsidRDefault="009D70F6" w:rsidP="00437932">
                          <w:pPr>
                            <w:jc w:val="right"/>
                            <w:rPr>
                              <w:lang w:val="es-CO"/>
                            </w:rPr>
                          </w:pPr>
                        </w:p>
                        <w:p w:rsidR="00546ACF" w:rsidRPr="00437932" w:rsidRDefault="00546ACF" w:rsidP="00437932">
                          <w:pPr>
                            <w:jc w:val="right"/>
                            <w:rPr>
                              <w:lang w:val="es-CO"/>
                            </w:rPr>
                          </w:pPr>
                        </w:p>
                        <w:p w:rsidR="001A3A39" w:rsidRDefault="001A3A39"/>
                        <w:p w:rsidR="00546ACF" w:rsidRPr="00546ACF" w:rsidRDefault="00546ACF" w:rsidP="00546ACF">
                          <w:pPr>
                            <w:pStyle w:val="Prrafodelista"/>
                            <w:numPr>
                              <w:ilvl w:val="0"/>
                              <w:numId w:val="2"/>
                            </w:numPr>
                            <w:jc w:val="right"/>
                            <w:rPr>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2304453" id="_x0000_t202" coordsize="21600,21600" o:spt="202" path="m,l,21600r21600,l21600,xe">
              <v:stroke joinstyle="miter"/>
              <v:path gradientshapeok="t" o:connecttype="rect"/>
            </v:shapetype>
            <v:shape id="4 Cuadro de texto" o:spid="_x0000_s1026" type="#_x0000_t202" style="position:absolute;left:0;text-align:left;margin-left:-8.55pt;margin-top:-18.35pt;width:492pt;height:6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" filled="f" stroked="f" strokeweight=".5pt">
              <v:path arrowok="t"/>
              <v:textbox>
                <w:txbxContent>
                  <w:p w:rsidR="008339ED" w:rsidRDefault="00FC4BC4" w:rsidP="00437932">
                    <w:pPr>
                      <w:pStyle w:val="Piedepgina"/>
                      <w:rPr>
                        <w:rFonts w:ascii="Arial" w:hAnsi="Arial" w:cs="Arial"/>
                        <w:b/>
                        <w:sz w:val="18"/>
                      </w:rPr>
                    </w:pPr>
                    <w:r>
                      <w:rPr>
                        <w:rFonts w:ascii="Arial" w:hAnsi="Arial" w:cs="Arial"/>
                        <w:b/>
                        <w:sz w:val="18"/>
                      </w:rPr>
                      <w:t xml:space="preserve">Carrera 14 #54- 186 Soledad- Atlántico, Módulo C 2do Piso, Teléfonos: </w:t>
                    </w:r>
                    <w:r w:rsidRPr="00CA5BE6">
                      <w:rPr>
                        <w:rFonts w:ascii="Arial" w:hAnsi="Arial" w:cs="Arial"/>
                        <w:b/>
                        <w:sz w:val="18"/>
                      </w:rPr>
                      <w:t>3230034 – 3230043</w:t>
                    </w:r>
                    <w:r w:rsidR="008339ED">
                      <w:rPr>
                        <w:rFonts w:ascii="Arial" w:hAnsi="Arial" w:cs="Arial"/>
                        <w:b/>
                        <w:sz w:val="18"/>
                      </w:rPr>
                      <w:t xml:space="preserve">- </w:t>
                    </w:r>
                    <w:r w:rsidR="008339ED" w:rsidRPr="00CA5BE6">
                      <w:rPr>
                        <w:rFonts w:ascii="Arial" w:hAnsi="Arial" w:cs="Arial"/>
                        <w:b/>
                        <w:sz w:val="18"/>
                      </w:rPr>
                      <w:t>3230086</w:t>
                    </w:r>
                  </w:p>
                  <w:p w:rsidR="008339ED" w:rsidRPr="00CA5BE6" w:rsidRDefault="008339ED" w:rsidP="008339ED">
                    <w:pPr>
                      <w:rPr>
                        <w:lang w:val="en-US"/>
                      </w:rPr>
                    </w:pPr>
                    <w:r w:rsidRPr="005C5D4B">
                      <w:rPr>
                        <w:rFonts w:ascii="Arial" w:hAnsi="Arial" w:cs="Arial"/>
                        <w:b/>
                        <w:sz w:val="18"/>
                        <w:lang w:val="es-CO"/>
                      </w:rPr>
                      <w:t xml:space="preserve"> </w:t>
                    </w:r>
                    <w:r>
                      <w:rPr>
                        <w:rFonts w:ascii="Arial" w:hAnsi="Arial" w:cs="Arial"/>
                        <w:b/>
                        <w:sz w:val="18"/>
                        <w:lang w:val="en-US"/>
                      </w:rPr>
                      <w:t xml:space="preserve">www.ttbaq.com.co </w:t>
                    </w:r>
                    <w:r w:rsidRPr="00CA5BE6">
                      <w:rPr>
                        <w:rFonts w:ascii="Arial" w:hAnsi="Arial" w:cs="Arial"/>
                        <w:b/>
                        <w:sz w:val="18"/>
                        <w:lang w:val="en-US"/>
                      </w:rPr>
                      <w:t>Email: contacto@ttbaq.com.co</w:t>
                    </w:r>
                  </w:p>
                  <w:p w:rsidR="009D70F6" w:rsidRPr="008339ED" w:rsidRDefault="009D70F6" w:rsidP="00437932">
                    <w:pPr>
                      <w:pStyle w:val="Piedepgina"/>
                      <w:rPr>
                        <w:rFonts w:ascii="Arial" w:hAnsi="Arial" w:cs="Arial"/>
                        <w:b/>
                        <w:sz w:val="18"/>
                        <w:lang w:val="en-US"/>
                      </w:rPr>
                    </w:pPr>
                    <w:r w:rsidRPr="008339ED">
                      <w:rPr>
                        <w:rFonts w:ascii="Arial" w:hAnsi="Arial" w:cs="Arial"/>
                        <w:b/>
                        <w:color w:val="FFFFFF"/>
                        <w:sz w:val="18"/>
                        <w:lang w:val="en-US"/>
                      </w:rPr>
                      <w:t>0086</w:t>
                    </w:r>
                  </w:p>
                  <w:p w:rsidR="009D70F6" w:rsidRDefault="009D70F6" w:rsidP="00437932">
                    <w:pPr>
                      <w:jc w:val="right"/>
                      <w:rPr>
                        <w:lang w:val="es-CO"/>
                      </w:rPr>
                    </w:pPr>
                  </w:p>
                  <w:p w:rsidR="00546ACF" w:rsidRPr="00437932" w:rsidRDefault="00546ACF" w:rsidP="00437932">
                    <w:pPr>
                      <w:jc w:val="right"/>
                      <w:rPr>
                        <w:lang w:val="es-CO"/>
                      </w:rPr>
                    </w:pPr>
                  </w:p>
                  <w:p w:rsidR="001A3A39" w:rsidRDefault="001A3A39"/>
                  <w:p w:rsidR="00546ACF" w:rsidRPr="00546ACF" w:rsidRDefault="00546ACF" w:rsidP="00546ACF">
                    <w:pPr>
                      <w:pStyle w:val="Prrafodelista"/>
                      <w:numPr>
                        <w:ilvl w:val="0"/>
                        <w:numId w:val="2"/>
                      </w:numPr>
                      <w:jc w:val="right"/>
                      <w:rPr>
                        <w:lang w:val="es-CO"/>
                      </w:rPr>
                    </w:pPr>
                  </w:p>
                </w:txbxContent>
              </v:textbox>
            </v:shape>
          </w:pict>
        </mc:Fallback>
      </mc:AlternateContent>
    </w:r>
    <w:r w:rsidR="00437932" w:rsidRPr="00437932">
      <w:rPr>
        <w:rFonts w:ascii="Arial" w:hAnsi="Arial" w:cs="Arial"/>
        <w:b/>
        <w:noProof/>
        <w:color w:val="FFFFFF"/>
        <w:sz w:val="18"/>
        <w:lang w:val="es-CO" w:eastAsia="es-CO"/>
      </w:rPr>
      <w:drawing>
        <wp:inline distT="0" distB="0" distL="0" distR="0" wp14:anchorId="6B762AB3" wp14:editId="2F50F7C9">
          <wp:extent cx="4743450" cy="80397"/>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6358334" cy="107768"/>
                  </a:xfrm>
                  <a:prstGeom prst="rect">
                    <a:avLst/>
                  </a:prstGeom>
                  <a:noFill/>
                  <a:ln>
                    <a:noFill/>
                  </a:ln>
                </pic:spPr>
              </pic:pic>
            </a:graphicData>
          </a:graphic>
        </wp:inline>
      </w:drawing>
    </w:r>
    <w:r w:rsidR="00437932" w:rsidRPr="00437932">
      <w:rPr>
        <w:noProof/>
        <w:lang w:val="es-CO" w:eastAsia="es-CO"/>
      </w:rPr>
      <w:drawing>
        <wp:inline distT="0" distB="0" distL="0" distR="0" wp14:anchorId="503E9D14" wp14:editId="0D1CF7EA">
          <wp:extent cx="381000" cy="4286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428625"/>
                  </a:xfrm>
                  <a:prstGeom prst="rect">
                    <a:avLst/>
                  </a:prstGeom>
                  <a:noFill/>
                  <a:ln>
                    <a:noFill/>
                  </a:ln>
                </pic:spPr>
              </pic:pic>
            </a:graphicData>
          </a:graphic>
        </wp:inline>
      </w:drawing>
    </w:r>
    <w:r w:rsidR="00F85982">
      <w:rPr>
        <w:noProof/>
        <w:lang w:val="es-CO" w:eastAsia="es-CO"/>
      </w:rPr>
      <w:drawing>
        <wp:inline distT="0" distB="0" distL="0" distR="0" wp14:anchorId="7BBDE762" wp14:editId="3F62999B">
          <wp:extent cx="409575" cy="2095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209550"/>
                  </a:xfrm>
                  <a:prstGeom prst="rect">
                    <a:avLst/>
                  </a:prstGeom>
                  <a:noFill/>
                  <a:ln>
                    <a:noFill/>
                  </a:ln>
                </pic:spPr>
              </pic:pic>
            </a:graphicData>
          </a:graphic>
        </wp:inline>
      </w:drawing>
    </w:r>
  </w:p>
  <w:p w:rsidR="00546ACF" w:rsidRDefault="00546ACF" w:rsidP="009D70F6">
    <w:pPr>
      <w:pStyle w:val="Piedepgina"/>
      <w:jc w:val="right"/>
      <w:rPr>
        <w:lang w:val="en-US"/>
      </w:rPr>
    </w:pPr>
  </w:p>
  <w:p w:rsidR="00546ACF" w:rsidRPr="009D70F6" w:rsidRDefault="00546ACF" w:rsidP="009D70F6">
    <w:pPr>
      <w:pStyle w:val="Piedepgina"/>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7B1" w:rsidRDefault="007457B1" w:rsidP="007912F0">
      <w:r>
        <w:separator/>
      </w:r>
    </w:p>
  </w:footnote>
  <w:footnote w:type="continuationSeparator" w:id="0">
    <w:p w:rsidR="007457B1" w:rsidRDefault="007457B1" w:rsidP="00791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page" w:horzAnchor="margin" w:tblpXSpec="center" w:tblpY="43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070"/>
      <w:gridCol w:w="1984"/>
    </w:tblGrid>
    <w:tr w:rsidR="00C901D4" w:rsidRPr="00E94C6E" w:rsidTr="00C1168E">
      <w:trPr>
        <w:trHeight w:val="260"/>
      </w:trPr>
      <w:tc>
        <w:tcPr>
          <w:tcW w:w="2268" w:type="dxa"/>
          <w:vAlign w:val="center"/>
        </w:tcPr>
        <w:p w:rsidR="00C901D4" w:rsidRPr="00E94C6E" w:rsidRDefault="00C901D4" w:rsidP="00C901D4">
          <w:pPr>
            <w:pStyle w:val="Encabezado"/>
            <w:rPr>
              <w:rFonts w:ascii="Arial" w:hAnsi="Arial" w:cs="Arial"/>
              <w:b/>
              <w:sz w:val="20"/>
              <w:szCs w:val="20"/>
            </w:rPr>
          </w:pPr>
          <w:r w:rsidRPr="00E94C6E">
            <w:rPr>
              <w:rFonts w:ascii="Arial" w:hAnsi="Arial" w:cs="Arial"/>
              <w:b/>
              <w:sz w:val="20"/>
              <w:szCs w:val="20"/>
            </w:rPr>
            <w:t xml:space="preserve">Código: </w:t>
          </w:r>
          <w:r w:rsidR="00A83D07">
            <w:rPr>
              <w:rFonts w:ascii="Arial" w:hAnsi="Arial" w:cs="Arial"/>
              <w:b/>
              <w:sz w:val="20"/>
              <w:szCs w:val="20"/>
              <w:lang w:val="es-CO"/>
            </w:rPr>
            <w:t>GDC-F-004</w:t>
          </w:r>
        </w:p>
      </w:tc>
      <w:tc>
        <w:tcPr>
          <w:tcW w:w="5070" w:type="dxa"/>
          <w:vMerge w:val="restart"/>
          <w:vAlign w:val="center"/>
        </w:tcPr>
        <w:p w:rsidR="00C901D4" w:rsidRPr="00E94C6E" w:rsidRDefault="00B973FA" w:rsidP="00C901D4">
          <w:pPr>
            <w:pStyle w:val="Encabezado"/>
            <w:jc w:val="center"/>
            <w:rPr>
              <w:rFonts w:ascii="Arial" w:hAnsi="Arial" w:cs="Arial"/>
              <w:b/>
              <w:sz w:val="20"/>
              <w:szCs w:val="20"/>
            </w:rPr>
          </w:pPr>
          <w:r>
            <w:rPr>
              <w:rFonts w:ascii="Arial" w:hAnsi="Arial" w:cs="Arial"/>
              <w:b/>
              <w:sz w:val="20"/>
              <w:szCs w:val="20"/>
            </w:rPr>
            <w:t>GES</w:t>
          </w:r>
          <w:r w:rsidR="00A83D07">
            <w:rPr>
              <w:rFonts w:ascii="Arial" w:hAnsi="Arial" w:cs="Arial"/>
              <w:b/>
              <w:sz w:val="20"/>
              <w:szCs w:val="20"/>
            </w:rPr>
            <w:t>TION DOCUMENTAL</w:t>
          </w:r>
        </w:p>
      </w:tc>
      <w:tc>
        <w:tcPr>
          <w:tcW w:w="1984" w:type="dxa"/>
          <w:vMerge w:val="restart"/>
        </w:tcPr>
        <w:p w:rsidR="00C901D4" w:rsidRPr="00E94C6E" w:rsidRDefault="00C901D4" w:rsidP="00C901D4">
          <w:pPr>
            <w:pStyle w:val="Encabezado"/>
            <w:jc w:val="center"/>
            <w:rPr>
              <w:sz w:val="20"/>
              <w:szCs w:val="20"/>
            </w:rPr>
          </w:pPr>
          <w:r w:rsidRPr="00103AC6">
            <w:rPr>
              <w:noProof/>
              <w:lang w:val="es-CO" w:eastAsia="es-CO"/>
            </w:rPr>
            <w:drawing>
              <wp:inline distT="0" distB="0" distL="0" distR="0" wp14:anchorId="394250C9" wp14:editId="40221407">
                <wp:extent cx="952500" cy="608680"/>
                <wp:effectExtent l="0" t="0" r="0" b="0"/>
                <wp:docPr id="4" name="Imagen 4" descr="G:\LOGO TERMINAL BARRANQU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 TERMINAL BARRANQUILL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145" cy="622512"/>
                        </a:xfrm>
                        <a:prstGeom prst="rect">
                          <a:avLst/>
                        </a:prstGeom>
                        <a:noFill/>
                        <a:ln>
                          <a:noFill/>
                        </a:ln>
                      </pic:spPr>
                    </pic:pic>
                  </a:graphicData>
                </a:graphic>
              </wp:inline>
            </w:drawing>
          </w:r>
        </w:p>
      </w:tc>
    </w:tr>
    <w:tr w:rsidR="00C901D4" w:rsidRPr="00E94C6E" w:rsidTr="00C1168E">
      <w:trPr>
        <w:trHeight w:val="260"/>
      </w:trPr>
      <w:tc>
        <w:tcPr>
          <w:tcW w:w="2268" w:type="dxa"/>
          <w:vAlign w:val="center"/>
        </w:tcPr>
        <w:p w:rsidR="00C901D4" w:rsidRPr="00E94C6E" w:rsidRDefault="00C901D4" w:rsidP="00C901D4">
          <w:pPr>
            <w:pStyle w:val="Encabezado"/>
            <w:rPr>
              <w:rFonts w:ascii="Arial" w:hAnsi="Arial" w:cs="Arial"/>
              <w:b/>
              <w:sz w:val="20"/>
              <w:szCs w:val="20"/>
            </w:rPr>
          </w:pPr>
          <w:r>
            <w:rPr>
              <w:rFonts w:ascii="Arial" w:hAnsi="Arial" w:cs="Arial"/>
              <w:b/>
              <w:sz w:val="20"/>
              <w:szCs w:val="20"/>
            </w:rPr>
            <w:t>Versión: 2</w:t>
          </w:r>
        </w:p>
      </w:tc>
      <w:tc>
        <w:tcPr>
          <w:tcW w:w="5070" w:type="dxa"/>
          <w:vMerge/>
          <w:vAlign w:val="center"/>
        </w:tcPr>
        <w:p w:rsidR="00C901D4" w:rsidRPr="00E94C6E" w:rsidRDefault="00C901D4" w:rsidP="00C901D4">
          <w:pPr>
            <w:pStyle w:val="Encabezado"/>
            <w:jc w:val="center"/>
            <w:rPr>
              <w:rFonts w:ascii="Arial" w:hAnsi="Arial" w:cs="Arial"/>
              <w:b/>
              <w:sz w:val="20"/>
              <w:szCs w:val="20"/>
            </w:rPr>
          </w:pPr>
        </w:p>
      </w:tc>
      <w:tc>
        <w:tcPr>
          <w:tcW w:w="1984" w:type="dxa"/>
          <w:vMerge/>
        </w:tcPr>
        <w:p w:rsidR="00C901D4" w:rsidRPr="00E94C6E" w:rsidRDefault="00C901D4" w:rsidP="00C901D4">
          <w:pPr>
            <w:pStyle w:val="Encabezado"/>
            <w:rPr>
              <w:sz w:val="20"/>
              <w:szCs w:val="20"/>
            </w:rPr>
          </w:pPr>
        </w:p>
      </w:tc>
    </w:tr>
    <w:tr w:rsidR="00C901D4" w:rsidRPr="00E94C6E" w:rsidTr="00C1168E">
      <w:trPr>
        <w:trHeight w:val="260"/>
      </w:trPr>
      <w:tc>
        <w:tcPr>
          <w:tcW w:w="2268" w:type="dxa"/>
          <w:vAlign w:val="center"/>
        </w:tcPr>
        <w:p w:rsidR="00C901D4" w:rsidRPr="00E94C6E" w:rsidRDefault="00C901D4" w:rsidP="00C901D4">
          <w:pPr>
            <w:pStyle w:val="Encabezado"/>
            <w:rPr>
              <w:rFonts w:ascii="Arial" w:hAnsi="Arial" w:cs="Arial"/>
              <w:b/>
              <w:sz w:val="20"/>
              <w:szCs w:val="20"/>
            </w:rPr>
          </w:pPr>
          <w:r>
            <w:rPr>
              <w:rFonts w:ascii="Arial" w:hAnsi="Arial" w:cs="Arial"/>
              <w:b/>
              <w:sz w:val="20"/>
              <w:szCs w:val="20"/>
            </w:rPr>
            <w:t>Fecha:08/03/16</w:t>
          </w:r>
        </w:p>
      </w:tc>
      <w:tc>
        <w:tcPr>
          <w:tcW w:w="5070" w:type="dxa"/>
          <w:vMerge w:val="restart"/>
          <w:vAlign w:val="center"/>
        </w:tcPr>
        <w:p w:rsidR="00C901D4" w:rsidRPr="00E94C6E" w:rsidRDefault="00A83D07" w:rsidP="00023064">
          <w:pPr>
            <w:pStyle w:val="Encabezado"/>
            <w:jc w:val="center"/>
            <w:rPr>
              <w:rFonts w:ascii="Arial" w:hAnsi="Arial" w:cs="Arial"/>
              <w:b/>
              <w:sz w:val="20"/>
              <w:szCs w:val="20"/>
            </w:rPr>
          </w:pPr>
          <w:r>
            <w:rPr>
              <w:rFonts w:ascii="Arial" w:hAnsi="Arial" w:cs="Arial"/>
              <w:b/>
              <w:sz w:val="20"/>
              <w:szCs w:val="20"/>
            </w:rPr>
            <w:t>ACTA DE ELIMINACION DE DOCUMENTOS</w:t>
          </w:r>
        </w:p>
      </w:tc>
      <w:tc>
        <w:tcPr>
          <w:tcW w:w="1984" w:type="dxa"/>
          <w:vMerge/>
        </w:tcPr>
        <w:p w:rsidR="00C901D4" w:rsidRPr="00E94C6E" w:rsidRDefault="00C901D4" w:rsidP="00C901D4">
          <w:pPr>
            <w:pStyle w:val="Encabezado"/>
            <w:rPr>
              <w:sz w:val="20"/>
              <w:szCs w:val="20"/>
            </w:rPr>
          </w:pPr>
        </w:p>
      </w:tc>
    </w:tr>
    <w:tr w:rsidR="00C901D4" w:rsidRPr="00E94C6E" w:rsidTr="00C1168E">
      <w:trPr>
        <w:trHeight w:val="260"/>
      </w:trPr>
      <w:tc>
        <w:tcPr>
          <w:tcW w:w="2268" w:type="dxa"/>
          <w:vAlign w:val="center"/>
        </w:tcPr>
        <w:p w:rsidR="00C901D4" w:rsidRPr="00E94C6E" w:rsidRDefault="00C901D4" w:rsidP="00C901D4">
          <w:pPr>
            <w:pStyle w:val="Encabezado"/>
            <w:rPr>
              <w:rFonts w:ascii="Arial" w:hAnsi="Arial" w:cs="Arial"/>
              <w:b/>
              <w:sz w:val="20"/>
              <w:szCs w:val="20"/>
            </w:rPr>
          </w:pPr>
          <w:r w:rsidRPr="007D4B7F">
            <w:rPr>
              <w:rFonts w:ascii="Arial" w:hAnsi="Arial" w:cs="Arial"/>
              <w:b/>
              <w:sz w:val="20"/>
              <w:szCs w:val="20"/>
            </w:rPr>
            <w:t xml:space="preserve">Página </w:t>
          </w:r>
          <w:r>
            <w:rPr>
              <w:rFonts w:ascii="Arial" w:hAnsi="Arial" w:cs="Arial"/>
              <w:b/>
              <w:sz w:val="20"/>
              <w:szCs w:val="20"/>
            </w:rPr>
            <w:t>1</w:t>
          </w:r>
        </w:p>
      </w:tc>
      <w:tc>
        <w:tcPr>
          <w:tcW w:w="5070" w:type="dxa"/>
          <w:vMerge/>
        </w:tcPr>
        <w:p w:rsidR="00C901D4" w:rsidRPr="00E94C6E" w:rsidRDefault="00C901D4" w:rsidP="00C901D4">
          <w:pPr>
            <w:pStyle w:val="Encabezado"/>
            <w:rPr>
              <w:sz w:val="20"/>
              <w:szCs w:val="20"/>
            </w:rPr>
          </w:pPr>
        </w:p>
      </w:tc>
      <w:tc>
        <w:tcPr>
          <w:tcW w:w="1984" w:type="dxa"/>
          <w:vMerge/>
        </w:tcPr>
        <w:p w:rsidR="00C901D4" w:rsidRPr="00E94C6E" w:rsidRDefault="00C901D4" w:rsidP="00C901D4">
          <w:pPr>
            <w:pStyle w:val="Encabezado"/>
            <w:rPr>
              <w:sz w:val="20"/>
              <w:szCs w:val="20"/>
            </w:rPr>
          </w:pPr>
        </w:p>
      </w:tc>
    </w:tr>
  </w:tbl>
  <w:p w:rsidR="00B073EC" w:rsidRDefault="00B073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pt;height:1.5pt;visibility:visible;mso-wrap-style:square" o:bullet="t">
        <v:imagedata r:id="rId1" o:title=""/>
      </v:shape>
    </w:pict>
  </w:numPicBullet>
  <w:abstractNum w:abstractNumId="0">
    <w:nsid w:val="3F816FBC"/>
    <w:multiLevelType w:val="hybridMultilevel"/>
    <w:tmpl w:val="59B4A8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9276B99"/>
    <w:multiLevelType w:val="multilevel"/>
    <w:tmpl w:val="37C28A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9A"/>
    <w:rsid w:val="00023064"/>
    <w:rsid w:val="00025ACE"/>
    <w:rsid w:val="000A44CE"/>
    <w:rsid w:val="000C18B4"/>
    <w:rsid w:val="000E06AD"/>
    <w:rsid w:val="000E32FA"/>
    <w:rsid w:val="00102A63"/>
    <w:rsid w:val="00103B12"/>
    <w:rsid w:val="00173A77"/>
    <w:rsid w:val="0018267B"/>
    <w:rsid w:val="00182DA2"/>
    <w:rsid w:val="001A3A39"/>
    <w:rsid w:val="001C00F7"/>
    <w:rsid w:val="001D268B"/>
    <w:rsid w:val="001E4833"/>
    <w:rsid w:val="0021314F"/>
    <w:rsid w:val="00223033"/>
    <w:rsid w:val="0022384A"/>
    <w:rsid w:val="00245A5F"/>
    <w:rsid w:val="0027151F"/>
    <w:rsid w:val="00271EAD"/>
    <w:rsid w:val="002C39B2"/>
    <w:rsid w:val="002F13DF"/>
    <w:rsid w:val="002F3968"/>
    <w:rsid w:val="003211DE"/>
    <w:rsid w:val="003432D0"/>
    <w:rsid w:val="003B7515"/>
    <w:rsid w:val="004101E9"/>
    <w:rsid w:val="00417BDE"/>
    <w:rsid w:val="00437932"/>
    <w:rsid w:val="004603F5"/>
    <w:rsid w:val="004763CF"/>
    <w:rsid w:val="00480FEB"/>
    <w:rsid w:val="00492E1F"/>
    <w:rsid w:val="004A174C"/>
    <w:rsid w:val="004A2E9A"/>
    <w:rsid w:val="004C6F86"/>
    <w:rsid w:val="005428D8"/>
    <w:rsid w:val="00545A2C"/>
    <w:rsid w:val="00546ACF"/>
    <w:rsid w:val="00591EA5"/>
    <w:rsid w:val="005C373C"/>
    <w:rsid w:val="005C5D4B"/>
    <w:rsid w:val="005E11C2"/>
    <w:rsid w:val="005E14B2"/>
    <w:rsid w:val="005F4E2B"/>
    <w:rsid w:val="006262AA"/>
    <w:rsid w:val="0062646B"/>
    <w:rsid w:val="0068165D"/>
    <w:rsid w:val="00693CFF"/>
    <w:rsid w:val="006C4CC1"/>
    <w:rsid w:val="006D6CC1"/>
    <w:rsid w:val="006F0157"/>
    <w:rsid w:val="00727E74"/>
    <w:rsid w:val="007457B1"/>
    <w:rsid w:val="007912F0"/>
    <w:rsid w:val="008117AF"/>
    <w:rsid w:val="008339ED"/>
    <w:rsid w:val="0085289B"/>
    <w:rsid w:val="00863643"/>
    <w:rsid w:val="008A5153"/>
    <w:rsid w:val="008C2ECC"/>
    <w:rsid w:val="008E25D1"/>
    <w:rsid w:val="008E4261"/>
    <w:rsid w:val="0091155A"/>
    <w:rsid w:val="009669F2"/>
    <w:rsid w:val="009C5D72"/>
    <w:rsid w:val="009D70F6"/>
    <w:rsid w:val="00A83D07"/>
    <w:rsid w:val="00AC4881"/>
    <w:rsid w:val="00B004F4"/>
    <w:rsid w:val="00B073EC"/>
    <w:rsid w:val="00B46346"/>
    <w:rsid w:val="00B726ED"/>
    <w:rsid w:val="00B74A40"/>
    <w:rsid w:val="00B937F8"/>
    <w:rsid w:val="00B973FA"/>
    <w:rsid w:val="00BC6379"/>
    <w:rsid w:val="00BF3D2B"/>
    <w:rsid w:val="00C1168E"/>
    <w:rsid w:val="00C2684A"/>
    <w:rsid w:val="00C6495E"/>
    <w:rsid w:val="00C901D4"/>
    <w:rsid w:val="00CC571A"/>
    <w:rsid w:val="00D12241"/>
    <w:rsid w:val="00D25C7D"/>
    <w:rsid w:val="00DA64FC"/>
    <w:rsid w:val="00DD406D"/>
    <w:rsid w:val="00DE2987"/>
    <w:rsid w:val="00DE57A1"/>
    <w:rsid w:val="00E73A61"/>
    <w:rsid w:val="00E85E85"/>
    <w:rsid w:val="00E873BC"/>
    <w:rsid w:val="00EA2FC4"/>
    <w:rsid w:val="00EA56DB"/>
    <w:rsid w:val="00EF5DE6"/>
    <w:rsid w:val="00F12A8B"/>
    <w:rsid w:val="00F54B8D"/>
    <w:rsid w:val="00F66CA4"/>
    <w:rsid w:val="00F85982"/>
    <w:rsid w:val="00F85CCE"/>
    <w:rsid w:val="00FA46A5"/>
    <w:rsid w:val="00FC4BC4"/>
    <w:rsid w:val="00FF38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D1FFF6-521E-4FCC-AF9E-1971569C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E9A"/>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12F0"/>
    <w:pPr>
      <w:tabs>
        <w:tab w:val="center" w:pos="4419"/>
        <w:tab w:val="right" w:pos="8838"/>
      </w:tabs>
    </w:pPr>
  </w:style>
  <w:style w:type="character" w:customStyle="1" w:styleId="EncabezadoCar">
    <w:name w:val="Encabezado Car"/>
    <w:basedOn w:val="Fuentedeprrafopredeter"/>
    <w:link w:val="Encabezado"/>
    <w:uiPriority w:val="99"/>
    <w:rsid w:val="007912F0"/>
  </w:style>
  <w:style w:type="paragraph" w:styleId="Piedepgina">
    <w:name w:val="footer"/>
    <w:basedOn w:val="Normal"/>
    <w:link w:val="PiedepginaCar"/>
    <w:uiPriority w:val="99"/>
    <w:unhideWhenUsed/>
    <w:rsid w:val="007912F0"/>
    <w:pPr>
      <w:tabs>
        <w:tab w:val="center" w:pos="4419"/>
        <w:tab w:val="right" w:pos="8838"/>
      </w:tabs>
    </w:pPr>
  </w:style>
  <w:style w:type="character" w:customStyle="1" w:styleId="PiedepginaCar">
    <w:name w:val="Pie de página Car"/>
    <w:basedOn w:val="Fuentedeprrafopredeter"/>
    <w:link w:val="Piedepgina"/>
    <w:uiPriority w:val="99"/>
    <w:rsid w:val="007912F0"/>
  </w:style>
  <w:style w:type="paragraph" w:styleId="Textodeglobo">
    <w:name w:val="Balloon Text"/>
    <w:basedOn w:val="Normal"/>
    <w:link w:val="TextodegloboCar"/>
    <w:uiPriority w:val="99"/>
    <w:semiHidden/>
    <w:unhideWhenUsed/>
    <w:rsid w:val="007912F0"/>
    <w:rPr>
      <w:rFonts w:ascii="Tahoma" w:hAnsi="Tahoma" w:cs="Tahoma"/>
      <w:sz w:val="16"/>
      <w:szCs w:val="16"/>
    </w:rPr>
  </w:style>
  <w:style w:type="character" w:customStyle="1" w:styleId="TextodegloboCar">
    <w:name w:val="Texto de globo Car"/>
    <w:link w:val="Textodeglobo"/>
    <w:uiPriority w:val="99"/>
    <w:semiHidden/>
    <w:rsid w:val="007912F0"/>
    <w:rPr>
      <w:rFonts w:ascii="Tahoma" w:hAnsi="Tahoma" w:cs="Tahoma"/>
      <w:sz w:val="16"/>
      <w:szCs w:val="16"/>
    </w:rPr>
  </w:style>
  <w:style w:type="table" w:styleId="Tablaconcuadrcula">
    <w:name w:val="Table Grid"/>
    <w:basedOn w:val="Tablanormal"/>
    <w:uiPriority w:val="59"/>
    <w:rsid w:val="007912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F12A8B"/>
    <w:rPr>
      <w:color w:val="0000FF"/>
      <w:u w:val="single"/>
    </w:rPr>
  </w:style>
  <w:style w:type="paragraph" w:styleId="Prrafodelista">
    <w:name w:val="List Paragraph"/>
    <w:basedOn w:val="Normal"/>
    <w:uiPriority w:val="34"/>
    <w:qFormat/>
    <w:rsid w:val="004A2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48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Iliana Ortiz</dc:creator>
  <cp:lastModifiedBy>Ernesto</cp:lastModifiedBy>
  <cp:revision>2</cp:revision>
  <cp:lastPrinted>2015-02-07T16:02:00Z</cp:lastPrinted>
  <dcterms:created xsi:type="dcterms:W3CDTF">2016-04-05T22:32:00Z</dcterms:created>
  <dcterms:modified xsi:type="dcterms:W3CDTF">2016-04-05T22:32:00Z</dcterms:modified>
</cp:coreProperties>
</file>